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DA4" w:rsidRDefault="00D33184" w:rsidP="00D33184">
      <w:pPr>
        <w:jc w:val="center"/>
        <w:rPr>
          <w:rFonts w:ascii="Arial" w:hAnsi="Arial" w:cs="Arial"/>
          <w:b/>
        </w:rPr>
      </w:pPr>
      <w:r w:rsidRPr="00D33184">
        <w:rPr>
          <w:rFonts w:ascii="Arial" w:hAnsi="Arial" w:cs="Arial"/>
          <w:b/>
        </w:rPr>
        <w:t xml:space="preserve">THE </w:t>
      </w:r>
      <w:r>
        <w:rPr>
          <w:rFonts w:ascii="Arial" w:hAnsi="Arial" w:cs="Arial"/>
          <w:b/>
        </w:rPr>
        <w:t>BROTHERHOOD OF BELIEVERS</w:t>
      </w:r>
    </w:p>
    <w:p w:rsidR="00D33184" w:rsidRPr="002B6EA5" w:rsidRDefault="00D33184" w:rsidP="00D33184">
      <w:pPr>
        <w:spacing w:before="144" w:after="80"/>
        <w:jc w:val="both"/>
        <w:rPr>
          <w:rFonts w:ascii="Arial" w:hAnsi="Arial" w:cs="Arial"/>
          <w:b/>
          <w:bCs/>
        </w:rPr>
      </w:pPr>
      <w:r w:rsidRPr="002B6EA5">
        <w:rPr>
          <w:rFonts w:ascii="Arial" w:eastAsia="Tahoma" w:hAnsi="Arial" w:cs="Arial"/>
          <w:b/>
          <w:color w:val="000000"/>
        </w:rPr>
        <w:t>PLEASE do not read these comments until you have prayed and read the Bible for this lesson to learn what the Holy Spirit wants you to teach your students. Then let Him guide you in using these notes. When you f</w:t>
      </w:r>
      <w:r w:rsidRPr="002B6EA5">
        <w:rPr>
          <w:rFonts w:ascii="Arial" w:hAnsi="Arial" w:cs="Arial"/>
          <w:b/>
          <w:bCs/>
        </w:rPr>
        <w:t xml:space="preserve">ollow this procedure you will be a better teacher of your students. </w:t>
      </w:r>
    </w:p>
    <w:p w:rsidR="00C14DBB" w:rsidRDefault="00C14DBB" w:rsidP="00C14DBB">
      <w:pPr>
        <w:tabs>
          <w:tab w:val="left" w:pos="360"/>
          <w:tab w:val="left" w:pos="720"/>
          <w:tab w:val="left" w:pos="1080"/>
          <w:tab w:val="left" w:pos="1440"/>
        </w:tabs>
        <w:spacing w:after="60" w:line="220" w:lineRule="exact"/>
        <w:jc w:val="both"/>
        <w:rPr>
          <w:rFonts w:ascii="Arial" w:hAnsi="Arial" w:cs="Arial"/>
        </w:rPr>
      </w:pPr>
      <w:r w:rsidRPr="00684049">
        <w:rPr>
          <w:rFonts w:ascii="Arial" w:hAnsi="Arial" w:cs="Arial"/>
          <w:b/>
        </w:rPr>
        <w:t>Lesson Aim:</w:t>
      </w:r>
      <w:r w:rsidRPr="00684049">
        <w:rPr>
          <w:rFonts w:ascii="Arial" w:hAnsi="Arial" w:cs="Arial"/>
        </w:rPr>
        <w:t xml:space="preserve">  </w:t>
      </w:r>
      <w:r>
        <w:rPr>
          <w:rFonts w:ascii="Arial" w:hAnsi="Arial" w:cs="Arial"/>
        </w:rPr>
        <w:t>To show Christian brothers and sisters how they ought to treat each other.</w:t>
      </w:r>
    </w:p>
    <w:p w:rsidR="00D33184" w:rsidRPr="002B6EA5" w:rsidRDefault="00D33184" w:rsidP="00D33184">
      <w:pPr>
        <w:tabs>
          <w:tab w:val="left" w:pos="2664"/>
        </w:tabs>
        <w:spacing w:before="10" w:after="100" w:line="257" w:lineRule="exact"/>
        <w:ind w:right="36"/>
        <w:jc w:val="both"/>
        <w:textAlignment w:val="baseline"/>
        <w:rPr>
          <w:rFonts w:ascii="Arial" w:hAnsi="Arial" w:cs="Arial"/>
        </w:rPr>
      </w:pPr>
      <w:r w:rsidRPr="002B6EA5">
        <w:rPr>
          <w:rFonts w:ascii="Arial" w:hAnsi="Arial" w:cs="Arial"/>
          <w:b/>
        </w:rPr>
        <w:t xml:space="preserve">Suggestion: </w:t>
      </w:r>
      <w:r w:rsidRPr="002B6EA5">
        <w:rPr>
          <w:rFonts w:ascii="Arial" w:hAnsi="Arial" w:cs="Arial"/>
        </w:rPr>
        <w:t xml:space="preserve">This lesson will call attention to important truths in this week's Lesson. After the lesson, give your class next week's Student Lesson so they can share their answers in class next week. </w:t>
      </w:r>
    </w:p>
    <w:p w:rsidR="00C14DBB" w:rsidRDefault="00C14DBB" w:rsidP="000A404A">
      <w:pPr>
        <w:tabs>
          <w:tab w:val="left" w:pos="360"/>
          <w:tab w:val="left" w:pos="720"/>
          <w:tab w:val="left" w:pos="1080"/>
          <w:tab w:val="left" w:pos="1440"/>
        </w:tabs>
        <w:spacing w:after="120" w:line="220" w:lineRule="exact"/>
        <w:jc w:val="both"/>
        <w:rPr>
          <w:rFonts w:ascii="Arial" w:hAnsi="Arial" w:cs="Arial"/>
        </w:rPr>
      </w:pPr>
      <w:r w:rsidRPr="00684049">
        <w:rPr>
          <w:rFonts w:ascii="Arial" w:hAnsi="Arial" w:cs="Arial"/>
          <w:b/>
        </w:rPr>
        <w:t>Introduction:</w:t>
      </w:r>
      <w:r w:rsidRPr="00684049">
        <w:rPr>
          <w:rFonts w:ascii="Arial" w:hAnsi="Arial" w:cs="Arial"/>
        </w:rPr>
        <w:t xml:space="preserve"> </w:t>
      </w:r>
      <w:r>
        <w:rPr>
          <w:rFonts w:ascii="Arial" w:hAnsi="Arial" w:cs="Arial"/>
        </w:rPr>
        <w:t>Paul's letter to Philemon is like a window through which we can see the brotherhood of believers in action. "Brother" is used four times in this letter: once of Timothy (1:1); once of Onesimus (1:6); twice of Philemon (1:7, 20). Apphia, who may be Philemon's wife, is called "sister" in some of the manuscripts.</w:t>
      </w:r>
      <w:r w:rsidR="00D71C3A">
        <w:rPr>
          <w:rFonts w:ascii="Arial" w:hAnsi="Arial" w:cs="Arial"/>
        </w:rPr>
        <w:t xml:space="preserve"> Even the greatest sinners that receive Jesus as Savior are to be treated as brothers. If Philemon did this to Onesimus, Paul would say,</w:t>
      </w:r>
      <w:r w:rsidRPr="00684049">
        <w:rPr>
          <w:rFonts w:ascii="Arial" w:hAnsi="Arial" w:cs="Arial"/>
        </w:rPr>
        <w:t xml:space="preserve"> "</w:t>
      </w:r>
      <w:r>
        <w:rPr>
          <w:rFonts w:ascii="Arial" w:hAnsi="Arial" w:cs="Arial"/>
        </w:rPr>
        <w:t>Yes, brother, let me have joy of you in the Lord: refresh my bowels</w:t>
      </w:r>
      <w:r w:rsidR="00AB214C">
        <w:rPr>
          <w:rFonts w:ascii="Arial" w:hAnsi="Arial" w:cs="Arial"/>
        </w:rPr>
        <w:t xml:space="preserve"> </w:t>
      </w:r>
      <w:r w:rsidR="00AB214C" w:rsidRPr="00AB214C">
        <w:rPr>
          <w:rFonts w:ascii="Arial" w:hAnsi="Arial" w:cs="Arial"/>
          <w:sz w:val="18"/>
          <w:szCs w:val="18"/>
        </w:rPr>
        <w:t>[heart]</w:t>
      </w:r>
      <w:r>
        <w:rPr>
          <w:rFonts w:ascii="Arial" w:hAnsi="Arial" w:cs="Arial"/>
        </w:rPr>
        <w:t xml:space="preserve"> in the Lord" (Philemon 1:20).</w:t>
      </w:r>
    </w:p>
    <w:p w:rsidR="00017AC2" w:rsidRDefault="004E06CB" w:rsidP="00D328AA">
      <w:pPr>
        <w:tabs>
          <w:tab w:val="left" w:pos="360"/>
          <w:tab w:val="left" w:pos="720"/>
          <w:tab w:val="left" w:pos="1080"/>
          <w:tab w:val="left" w:pos="1440"/>
        </w:tabs>
        <w:spacing w:after="60" w:line="220" w:lineRule="exact"/>
        <w:jc w:val="both"/>
        <w:rPr>
          <w:rFonts w:ascii="Arial" w:hAnsi="Arial" w:cs="Arial"/>
          <w:b/>
        </w:rPr>
      </w:pPr>
      <w:r>
        <w:rPr>
          <w:rFonts w:ascii="Arial" w:hAnsi="Arial" w:cs="Arial"/>
          <w:b/>
          <w:u w:val="single"/>
        </w:rPr>
        <w:t>How is Philemon an example to us as a believer in Christ</w:t>
      </w:r>
      <w:r w:rsidRPr="004E06CB">
        <w:rPr>
          <w:rFonts w:ascii="Arial" w:hAnsi="Arial" w:cs="Arial"/>
          <w:b/>
        </w:rPr>
        <w:t>? 1:5-7</w:t>
      </w:r>
    </w:p>
    <w:p w:rsidR="004E06CB" w:rsidRDefault="004E06CB" w:rsidP="00017AC2">
      <w:pPr>
        <w:tabs>
          <w:tab w:val="left" w:pos="360"/>
          <w:tab w:val="left" w:pos="720"/>
          <w:tab w:val="left" w:pos="1080"/>
          <w:tab w:val="left" w:pos="1440"/>
        </w:tabs>
        <w:spacing w:after="0" w:line="220" w:lineRule="exact"/>
        <w:jc w:val="both"/>
        <w:rPr>
          <w:rFonts w:ascii="Arial" w:hAnsi="Arial" w:cs="Arial"/>
        </w:rPr>
      </w:pPr>
      <w:r>
        <w:rPr>
          <w:rFonts w:ascii="Arial" w:hAnsi="Arial" w:cs="Arial"/>
        </w:rPr>
        <w:t>Philemon had love and faith toward the Lord Jesus and</w:t>
      </w:r>
      <w:r w:rsidR="0009762A">
        <w:rPr>
          <w:rFonts w:ascii="Arial" w:hAnsi="Arial" w:cs="Arial"/>
        </w:rPr>
        <w:t xml:space="preserve"> toward all saints. These two characteristics in believers will unify and build strong churches. It will cause believers to forgive each other </w:t>
      </w:r>
      <w:r w:rsidR="00E630B6">
        <w:rPr>
          <w:rFonts w:ascii="Arial" w:hAnsi="Arial" w:cs="Arial"/>
        </w:rPr>
        <w:t>so</w:t>
      </w:r>
      <w:r w:rsidR="0009762A">
        <w:rPr>
          <w:rFonts w:ascii="Arial" w:hAnsi="Arial" w:cs="Arial"/>
        </w:rPr>
        <w:t xml:space="preserve"> problems between them</w:t>
      </w:r>
      <w:r w:rsidR="00E630B6">
        <w:rPr>
          <w:rFonts w:ascii="Arial" w:hAnsi="Arial" w:cs="Arial"/>
        </w:rPr>
        <w:t xml:space="preserve"> can be resolved</w:t>
      </w:r>
      <w:r w:rsidR="0009762A">
        <w:rPr>
          <w:rFonts w:ascii="Arial" w:hAnsi="Arial" w:cs="Arial"/>
        </w:rPr>
        <w:t>.</w:t>
      </w:r>
      <w:r w:rsidR="00E630B6">
        <w:rPr>
          <w:rFonts w:ascii="Arial" w:hAnsi="Arial" w:cs="Arial"/>
        </w:rPr>
        <w:t xml:space="preserve"> Faith </w:t>
      </w:r>
      <w:r w:rsidR="00395757">
        <w:rPr>
          <w:rFonts w:ascii="Arial" w:hAnsi="Arial" w:cs="Arial"/>
        </w:rPr>
        <w:t>becomes effective in us when we</w:t>
      </w:r>
      <w:r w:rsidR="00E630B6">
        <w:rPr>
          <w:rFonts w:ascii="Arial" w:hAnsi="Arial" w:cs="Arial"/>
        </w:rPr>
        <w:t xml:space="preserve"> recogniz</w:t>
      </w:r>
      <w:r w:rsidR="00395757">
        <w:rPr>
          <w:rFonts w:ascii="Arial" w:hAnsi="Arial" w:cs="Arial"/>
        </w:rPr>
        <w:t>e</w:t>
      </w:r>
      <w:r w:rsidR="00E630B6">
        <w:rPr>
          <w:rFonts w:ascii="Arial" w:hAnsi="Arial" w:cs="Arial"/>
        </w:rPr>
        <w:t xml:space="preserve"> the good things that </w:t>
      </w:r>
      <w:r w:rsidR="00395757">
        <w:rPr>
          <w:rFonts w:ascii="Arial" w:hAnsi="Arial" w:cs="Arial"/>
        </w:rPr>
        <w:t xml:space="preserve">we have in </w:t>
      </w:r>
      <w:r w:rsidR="00E630B6">
        <w:rPr>
          <w:rFonts w:ascii="Arial" w:hAnsi="Arial" w:cs="Arial"/>
        </w:rPr>
        <w:t>Jesus Christ</w:t>
      </w:r>
      <w:r w:rsidR="00395757">
        <w:rPr>
          <w:rFonts w:ascii="Arial" w:hAnsi="Arial" w:cs="Arial"/>
        </w:rPr>
        <w:t xml:space="preserve"> (1:6)</w:t>
      </w:r>
      <w:r w:rsidR="00E630B6">
        <w:rPr>
          <w:rFonts w:ascii="Arial" w:hAnsi="Arial" w:cs="Arial"/>
        </w:rPr>
        <w:t>.</w:t>
      </w:r>
      <w:r w:rsidR="00395757">
        <w:rPr>
          <w:rFonts w:ascii="Arial" w:hAnsi="Arial" w:cs="Arial"/>
        </w:rPr>
        <w:t xml:space="preserve"> Love </w:t>
      </w:r>
      <w:r w:rsidR="00017AC2">
        <w:rPr>
          <w:rFonts w:ascii="Arial" w:hAnsi="Arial" w:cs="Arial"/>
        </w:rPr>
        <w:t>brings</w:t>
      </w:r>
      <w:r w:rsidR="00395757">
        <w:rPr>
          <w:rFonts w:ascii="Arial" w:hAnsi="Arial" w:cs="Arial"/>
        </w:rPr>
        <w:t xml:space="preserve"> joy and </w:t>
      </w:r>
      <w:r w:rsidR="00017AC2">
        <w:rPr>
          <w:rFonts w:ascii="Arial" w:hAnsi="Arial" w:cs="Arial"/>
        </w:rPr>
        <w:t xml:space="preserve">comfort </w:t>
      </w:r>
      <w:r w:rsidR="00395757">
        <w:rPr>
          <w:rFonts w:ascii="Arial" w:hAnsi="Arial" w:cs="Arial"/>
        </w:rPr>
        <w:t>to others by refreshing their hearts</w:t>
      </w:r>
      <w:r w:rsidR="00017AC2">
        <w:rPr>
          <w:rFonts w:ascii="Arial" w:hAnsi="Arial" w:cs="Arial"/>
        </w:rPr>
        <w:t xml:space="preserve"> (1:</w:t>
      </w:r>
      <w:r w:rsidR="00395757">
        <w:rPr>
          <w:rFonts w:ascii="Arial" w:hAnsi="Arial" w:cs="Arial"/>
        </w:rPr>
        <w:t>7</w:t>
      </w:r>
      <w:r w:rsidR="00017AC2">
        <w:rPr>
          <w:rFonts w:ascii="Arial" w:hAnsi="Arial" w:cs="Arial"/>
        </w:rPr>
        <w:t>)</w:t>
      </w:r>
      <w:r w:rsidR="00395757">
        <w:rPr>
          <w:rFonts w:ascii="Arial" w:hAnsi="Arial" w:cs="Arial"/>
        </w:rPr>
        <w:t>.</w:t>
      </w:r>
    </w:p>
    <w:p w:rsidR="003B30EA" w:rsidRPr="004E06CB" w:rsidRDefault="003B30EA" w:rsidP="00017AC2">
      <w:pPr>
        <w:tabs>
          <w:tab w:val="left" w:pos="360"/>
          <w:tab w:val="left" w:pos="720"/>
          <w:tab w:val="left" w:pos="1080"/>
          <w:tab w:val="left" w:pos="1440"/>
        </w:tabs>
        <w:spacing w:after="0" w:line="220" w:lineRule="exact"/>
        <w:jc w:val="both"/>
        <w:rPr>
          <w:rFonts w:ascii="Arial" w:hAnsi="Arial" w:cs="Arial"/>
        </w:rPr>
      </w:pPr>
    </w:p>
    <w:p w:rsidR="004E06CB" w:rsidRDefault="00017AC2" w:rsidP="00D328AA">
      <w:pPr>
        <w:tabs>
          <w:tab w:val="left" w:pos="360"/>
          <w:tab w:val="left" w:pos="720"/>
          <w:tab w:val="left" w:pos="1080"/>
          <w:tab w:val="left" w:pos="1440"/>
        </w:tabs>
        <w:spacing w:after="60" w:line="220" w:lineRule="exact"/>
        <w:jc w:val="both"/>
        <w:rPr>
          <w:rFonts w:ascii="Arial" w:hAnsi="Arial" w:cs="Arial"/>
        </w:rPr>
      </w:pPr>
      <w:r>
        <w:rPr>
          <w:rFonts w:ascii="Arial" w:hAnsi="Arial" w:cs="Arial"/>
          <w:b/>
          <w:u w:val="single"/>
        </w:rPr>
        <w:t>How did Paul</w:t>
      </w:r>
      <w:r w:rsidR="00560D15">
        <w:rPr>
          <w:rFonts w:ascii="Arial" w:hAnsi="Arial" w:cs="Arial"/>
          <w:b/>
          <w:u w:val="single"/>
        </w:rPr>
        <w:t xml:space="preserve"> treat</w:t>
      </w:r>
      <w:r>
        <w:rPr>
          <w:rFonts w:ascii="Arial" w:hAnsi="Arial" w:cs="Arial"/>
          <w:b/>
          <w:u w:val="single"/>
        </w:rPr>
        <w:t xml:space="preserve"> Philemon </w:t>
      </w:r>
      <w:r w:rsidR="005877AC">
        <w:rPr>
          <w:rFonts w:ascii="Arial" w:hAnsi="Arial" w:cs="Arial"/>
          <w:b/>
          <w:u w:val="single"/>
        </w:rPr>
        <w:t>to</w:t>
      </w:r>
      <w:r>
        <w:rPr>
          <w:rFonts w:ascii="Arial" w:hAnsi="Arial" w:cs="Arial"/>
          <w:b/>
          <w:u w:val="single"/>
        </w:rPr>
        <w:t xml:space="preserve"> keep a problem from arising between them</w:t>
      </w:r>
      <w:r w:rsidRPr="00017AC2">
        <w:rPr>
          <w:rFonts w:ascii="Arial" w:hAnsi="Arial" w:cs="Arial"/>
          <w:b/>
        </w:rPr>
        <w:t>? 1:8-9</w:t>
      </w:r>
      <w:r w:rsidR="00181311">
        <w:rPr>
          <w:rFonts w:ascii="Arial" w:hAnsi="Arial" w:cs="Arial"/>
          <w:b/>
        </w:rPr>
        <w:t>, 13-14</w:t>
      </w:r>
    </w:p>
    <w:p w:rsidR="00017AC2" w:rsidRPr="003B30EA" w:rsidRDefault="003B30EA" w:rsidP="000A404A">
      <w:pPr>
        <w:tabs>
          <w:tab w:val="left" w:pos="360"/>
          <w:tab w:val="left" w:pos="720"/>
          <w:tab w:val="left" w:pos="1080"/>
          <w:tab w:val="left" w:pos="1440"/>
        </w:tabs>
        <w:spacing w:after="120" w:line="220" w:lineRule="exact"/>
        <w:jc w:val="both"/>
        <w:rPr>
          <w:rFonts w:ascii="Arial" w:hAnsi="Arial" w:cs="Arial"/>
        </w:rPr>
      </w:pPr>
      <w:r>
        <w:rPr>
          <w:rFonts w:ascii="Arial" w:hAnsi="Arial" w:cs="Arial"/>
        </w:rPr>
        <w:t>He wanted to keep Onesimus with him</w:t>
      </w:r>
      <w:r w:rsidR="00560D15">
        <w:rPr>
          <w:rFonts w:ascii="Arial" w:hAnsi="Arial" w:cs="Arial"/>
        </w:rPr>
        <w:t xml:space="preserve"> in Rome, since he had led him to the Lord. He was a big help to</w:t>
      </w:r>
      <w:r>
        <w:rPr>
          <w:rFonts w:ascii="Arial" w:hAnsi="Arial" w:cs="Arial"/>
        </w:rPr>
        <w:t xml:space="preserve"> </w:t>
      </w:r>
      <w:r w:rsidR="00560D15">
        <w:rPr>
          <w:rFonts w:ascii="Arial" w:hAnsi="Arial" w:cs="Arial"/>
        </w:rPr>
        <w:t>Paul while he was in prison, but</w:t>
      </w:r>
      <w:r>
        <w:rPr>
          <w:rFonts w:ascii="Arial" w:hAnsi="Arial" w:cs="Arial"/>
        </w:rPr>
        <w:t xml:space="preserve"> he did not want to </w:t>
      </w:r>
      <w:r w:rsidR="00560D15">
        <w:rPr>
          <w:rFonts w:ascii="Arial" w:hAnsi="Arial" w:cs="Arial"/>
        </w:rPr>
        <w:t>force</w:t>
      </w:r>
      <w:r>
        <w:rPr>
          <w:rFonts w:ascii="Arial" w:hAnsi="Arial" w:cs="Arial"/>
        </w:rPr>
        <w:t xml:space="preserve"> </w:t>
      </w:r>
      <w:r w:rsidR="00560D15">
        <w:rPr>
          <w:rFonts w:ascii="Arial" w:hAnsi="Arial" w:cs="Arial"/>
        </w:rPr>
        <w:t xml:space="preserve">Philemon to agree </w:t>
      </w:r>
      <w:r w:rsidR="00181311">
        <w:rPr>
          <w:rFonts w:ascii="Arial" w:hAnsi="Arial" w:cs="Arial"/>
        </w:rPr>
        <w:t>with</w:t>
      </w:r>
      <w:r w:rsidR="00560D15">
        <w:rPr>
          <w:rFonts w:ascii="Arial" w:hAnsi="Arial" w:cs="Arial"/>
        </w:rPr>
        <w:t xml:space="preserve"> such an arrangement since Onesimus belonged to him. So he sent Onesimus back to Philemon so avoid a problem.</w:t>
      </w:r>
    </w:p>
    <w:p w:rsidR="000A404A" w:rsidRDefault="004E06CB" w:rsidP="00D328AA">
      <w:pPr>
        <w:tabs>
          <w:tab w:val="left" w:pos="360"/>
          <w:tab w:val="left" w:pos="720"/>
          <w:tab w:val="left" w:pos="1080"/>
          <w:tab w:val="left" w:pos="1440"/>
        </w:tabs>
        <w:spacing w:after="60" w:line="220" w:lineRule="exact"/>
        <w:jc w:val="both"/>
        <w:rPr>
          <w:rFonts w:ascii="Arial" w:hAnsi="Arial" w:cs="Arial"/>
          <w:b/>
        </w:rPr>
      </w:pPr>
      <w:r w:rsidRPr="004E06CB">
        <w:rPr>
          <w:rFonts w:ascii="Arial" w:hAnsi="Arial" w:cs="Arial"/>
          <w:b/>
          <w:u w:val="single"/>
        </w:rPr>
        <w:t>How was Paul</w:t>
      </w:r>
      <w:r w:rsidR="005877AC">
        <w:rPr>
          <w:rFonts w:ascii="Arial" w:hAnsi="Arial" w:cs="Arial"/>
          <w:b/>
          <w:u w:val="single"/>
        </w:rPr>
        <w:t xml:space="preserve"> an intercessor for Onesimus</w:t>
      </w:r>
      <w:r w:rsidR="008E57E5">
        <w:rPr>
          <w:rFonts w:ascii="Arial" w:hAnsi="Arial" w:cs="Arial"/>
          <w:b/>
          <w:u w:val="single"/>
        </w:rPr>
        <w:t xml:space="preserve"> </w:t>
      </w:r>
      <w:r w:rsidR="005877AC">
        <w:rPr>
          <w:rFonts w:ascii="Arial" w:hAnsi="Arial" w:cs="Arial"/>
          <w:b/>
          <w:u w:val="single"/>
        </w:rPr>
        <w:t xml:space="preserve">like Christ </w:t>
      </w:r>
      <w:r w:rsidR="00C74430">
        <w:rPr>
          <w:rFonts w:ascii="Arial" w:hAnsi="Arial" w:cs="Arial"/>
          <w:b/>
          <w:u w:val="single"/>
        </w:rPr>
        <w:t>w</w:t>
      </w:r>
      <w:r w:rsidR="008E57E5">
        <w:rPr>
          <w:rFonts w:ascii="Arial" w:hAnsi="Arial" w:cs="Arial"/>
          <w:b/>
          <w:u w:val="single"/>
        </w:rPr>
        <w:t>a</w:t>
      </w:r>
      <w:r w:rsidRPr="004E06CB">
        <w:rPr>
          <w:rFonts w:ascii="Arial" w:hAnsi="Arial" w:cs="Arial"/>
          <w:b/>
          <w:u w:val="single"/>
        </w:rPr>
        <w:t>s an intercessor</w:t>
      </w:r>
      <w:r w:rsidR="005877AC">
        <w:rPr>
          <w:rFonts w:ascii="Arial" w:hAnsi="Arial" w:cs="Arial"/>
          <w:b/>
          <w:u w:val="single"/>
        </w:rPr>
        <w:t xml:space="preserve"> for us</w:t>
      </w:r>
      <w:r>
        <w:rPr>
          <w:rFonts w:ascii="Arial" w:hAnsi="Arial" w:cs="Arial"/>
          <w:b/>
        </w:rPr>
        <w:t>? 1:10</w:t>
      </w:r>
      <w:r w:rsidR="008E57E5">
        <w:rPr>
          <w:rFonts w:ascii="Arial" w:hAnsi="Arial" w:cs="Arial"/>
          <w:b/>
        </w:rPr>
        <w:t>-21</w:t>
      </w:r>
    </w:p>
    <w:p w:rsidR="00273C53" w:rsidRDefault="005877AC" w:rsidP="00273C53">
      <w:pPr>
        <w:tabs>
          <w:tab w:val="left" w:pos="360"/>
          <w:tab w:val="left" w:pos="720"/>
          <w:tab w:val="left" w:pos="1080"/>
          <w:tab w:val="left" w:pos="1440"/>
        </w:tabs>
        <w:spacing w:after="120" w:line="220" w:lineRule="exact"/>
        <w:jc w:val="both"/>
        <w:rPr>
          <w:rFonts w:ascii="Arial" w:hAnsi="Arial" w:cs="Arial"/>
        </w:rPr>
      </w:pPr>
      <w:r>
        <w:rPr>
          <w:rFonts w:ascii="Arial" w:hAnsi="Arial" w:cs="Arial"/>
        </w:rPr>
        <w:t>Paul led Onesimus to Christ</w:t>
      </w:r>
      <w:r w:rsidR="00C74430">
        <w:rPr>
          <w:rFonts w:ascii="Arial" w:hAnsi="Arial" w:cs="Arial"/>
        </w:rPr>
        <w:t xml:space="preserve"> for salvation</w:t>
      </w:r>
      <w:r>
        <w:rPr>
          <w:rFonts w:ascii="Arial" w:hAnsi="Arial" w:cs="Arial"/>
        </w:rPr>
        <w:t xml:space="preserve"> </w:t>
      </w:r>
      <w:r w:rsidR="002E6CCC">
        <w:rPr>
          <w:rFonts w:ascii="Arial" w:hAnsi="Arial" w:cs="Arial"/>
        </w:rPr>
        <w:t xml:space="preserve">while he was bound as a prisoner in Rome. </w:t>
      </w:r>
      <w:r w:rsidR="00C74430">
        <w:rPr>
          <w:rFonts w:ascii="Arial" w:hAnsi="Arial" w:cs="Arial"/>
        </w:rPr>
        <w:t xml:space="preserve">Then </w:t>
      </w:r>
      <w:r w:rsidR="002E6CCC">
        <w:rPr>
          <w:rFonts w:ascii="Arial" w:hAnsi="Arial" w:cs="Arial"/>
        </w:rPr>
        <w:t>Paul</w:t>
      </w:r>
      <w:r>
        <w:rPr>
          <w:rFonts w:ascii="Arial" w:hAnsi="Arial" w:cs="Arial"/>
        </w:rPr>
        <w:t xml:space="preserve"> interceded for </w:t>
      </w:r>
      <w:r w:rsidR="002E6CCC">
        <w:rPr>
          <w:rFonts w:ascii="Arial" w:hAnsi="Arial" w:cs="Arial"/>
        </w:rPr>
        <w:t>Onesimus, a runaway slave,</w:t>
      </w:r>
      <w:r>
        <w:rPr>
          <w:rFonts w:ascii="Arial" w:hAnsi="Arial" w:cs="Arial"/>
        </w:rPr>
        <w:t xml:space="preserve"> </w:t>
      </w:r>
      <w:r w:rsidR="00C74430">
        <w:rPr>
          <w:rFonts w:ascii="Arial" w:hAnsi="Arial" w:cs="Arial"/>
        </w:rPr>
        <w:t>that he</w:t>
      </w:r>
      <w:r w:rsidR="002E6CCC">
        <w:rPr>
          <w:rFonts w:ascii="Arial" w:hAnsi="Arial" w:cs="Arial"/>
        </w:rPr>
        <w:t xml:space="preserve"> be treated well by</w:t>
      </w:r>
      <w:r w:rsidR="00070757">
        <w:rPr>
          <w:rFonts w:ascii="Arial" w:hAnsi="Arial" w:cs="Arial"/>
        </w:rPr>
        <w:t xml:space="preserve"> </w:t>
      </w:r>
      <w:r w:rsidR="00C74430">
        <w:rPr>
          <w:rFonts w:ascii="Arial" w:hAnsi="Arial" w:cs="Arial"/>
        </w:rPr>
        <w:t xml:space="preserve">Philemon, </w:t>
      </w:r>
      <w:r w:rsidR="00070757">
        <w:rPr>
          <w:rFonts w:ascii="Arial" w:hAnsi="Arial" w:cs="Arial"/>
        </w:rPr>
        <w:t>his owner,</w:t>
      </w:r>
      <w:r>
        <w:rPr>
          <w:rFonts w:ascii="Arial" w:hAnsi="Arial" w:cs="Arial"/>
        </w:rPr>
        <w:t xml:space="preserve"> </w:t>
      </w:r>
      <w:r w:rsidR="002E6CCC">
        <w:rPr>
          <w:rFonts w:ascii="Arial" w:hAnsi="Arial" w:cs="Arial"/>
        </w:rPr>
        <w:t xml:space="preserve">when he </w:t>
      </w:r>
      <w:r w:rsidR="00C74430">
        <w:rPr>
          <w:rFonts w:ascii="Arial" w:hAnsi="Arial" w:cs="Arial"/>
        </w:rPr>
        <w:t>returned</w:t>
      </w:r>
      <w:r w:rsidR="002E6CCC">
        <w:rPr>
          <w:rFonts w:ascii="Arial" w:hAnsi="Arial" w:cs="Arial"/>
        </w:rPr>
        <w:t xml:space="preserve"> to him</w:t>
      </w:r>
      <w:r w:rsidR="003C0BF0">
        <w:rPr>
          <w:rFonts w:ascii="Arial" w:hAnsi="Arial" w:cs="Arial"/>
        </w:rPr>
        <w:t xml:space="preserve"> (1:10)</w:t>
      </w:r>
      <w:r>
        <w:rPr>
          <w:rFonts w:ascii="Arial" w:hAnsi="Arial" w:cs="Arial"/>
        </w:rPr>
        <w:t xml:space="preserve">. Christ </w:t>
      </w:r>
      <w:r w:rsidR="00C74430">
        <w:rPr>
          <w:rFonts w:ascii="Arial" w:hAnsi="Arial" w:cs="Arial"/>
        </w:rPr>
        <w:t xml:space="preserve">saved us </w:t>
      </w:r>
      <w:r w:rsidR="00070757">
        <w:rPr>
          <w:rFonts w:ascii="Arial" w:hAnsi="Arial" w:cs="Arial"/>
        </w:rPr>
        <w:t xml:space="preserve">by His bonds </w:t>
      </w:r>
      <w:r w:rsidR="00C74430">
        <w:rPr>
          <w:rFonts w:ascii="Arial" w:hAnsi="Arial" w:cs="Arial"/>
        </w:rPr>
        <w:t>on the cross. N</w:t>
      </w:r>
      <w:r w:rsidR="002E6CCC">
        <w:rPr>
          <w:rFonts w:ascii="Arial" w:hAnsi="Arial" w:cs="Arial"/>
        </w:rPr>
        <w:t>ow He</w:t>
      </w:r>
      <w:r>
        <w:rPr>
          <w:rFonts w:ascii="Arial" w:hAnsi="Arial" w:cs="Arial"/>
        </w:rPr>
        <w:t xml:space="preserve"> intercedes for us before</w:t>
      </w:r>
      <w:r w:rsidR="002E6CCC">
        <w:rPr>
          <w:rFonts w:ascii="Arial" w:hAnsi="Arial" w:cs="Arial"/>
        </w:rPr>
        <w:t xml:space="preserve"> God,</w:t>
      </w:r>
      <w:r>
        <w:rPr>
          <w:rFonts w:ascii="Arial" w:hAnsi="Arial" w:cs="Arial"/>
        </w:rPr>
        <w:t xml:space="preserve"> </w:t>
      </w:r>
      <w:r w:rsidR="00070757">
        <w:rPr>
          <w:rFonts w:ascii="Arial" w:hAnsi="Arial" w:cs="Arial"/>
        </w:rPr>
        <w:t>our Owner</w:t>
      </w:r>
      <w:r>
        <w:rPr>
          <w:rFonts w:ascii="Arial" w:hAnsi="Arial" w:cs="Arial"/>
        </w:rPr>
        <w:t xml:space="preserve"> in Heaven</w:t>
      </w:r>
      <w:r w:rsidR="00273C53">
        <w:rPr>
          <w:rFonts w:ascii="Arial" w:hAnsi="Arial" w:cs="Arial"/>
        </w:rPr>
        <w:t xml:space="preserve"> (1 </w:t>
      </w:r>
      <w:r w:rsidR="002E6CCC">
        <w:rPr>
          <w:rFonts w:ascii="Arial" w:hAnsi="Arial" w:cs="Arial"/>
        </w:rPr>
        <w:t>J</w:t>
      </w:r>
      <w:r w:rsidR="00273C53">
        <w:rPr>
          <w:rFonts w:ascii="Arial" w:hAnsi="Arial" w:cs="Arial"/>
        </w:rPr>
        <w:t>n 2:1; Rom 8:</w:t>
      </w:r>
      <w:r w:rsidR="00093881">
        <w:rPr>
          <w:rFonts w:ascii="Arial" w:hAnsi="Arial" w:cs="Arial"/>
        </w:rPr>
        <w:t xml:space="preserve"> </w:t>
      </w:r>
      <w:r w:rsidR="00273C53">
        <w:rPr>
          <w:rFonts w:ascii="Arial" w:hAnsi="Arial" w:cs="Arial"/>
        </w:rPr>
        <w:t>34)</w:t>
      </w:r>
      <w:r>
        <w:rPr>
          <w:rFonts w:ascii="Arial" w:hAnsi="Arial" w:cs="Arial"/>
        </w:rPr>
        <w:t>.</w:t>
      </w:r>
    </w:p>
    <w:p w:rsidR="003C0BF0" w:rsidRDefault="00273C53" w:rsidP="00273C53">
      <w:pPr>
        <w:tabs>
          <w:tab w:val="left" w:pos="360"/>
          <w:tab w:val="left" w:pos="720"/>
          <w:tab w:val="left" w:pos="1080"/>
          <w:tab w:val="left" w:pos="1440"/>
        </w:tabs>
        <w:spacing w:after="120" w:line="220" w:lineRule="exact"/>
        <w:jc w:val="both"/>
        <w:rPr>
          <w:rFonts w:ascii="Arial" w:hAnsi="Arial" w:cs="Arial"/>
        </w:rPr>
      </w:pPr>
      <w:r>
        <w:rPr>
          <w:rFonts w:ascii="Arial" w:hAnsi="Arial" w:cs="Arial"/>
        </w:rPr>
        <w:t xml:space="preserve">Onesimus was an unprofitable slave </w:t>
      </w:r>
      <w:r w:rsidR="00070757">
        <w:rPr>
          <w:rFonts w:ascii="Arial" w:hAnsi="Arial" w:cs="Arial"/>
        </w:rPr>
        <w:t xml:space="preserve">to </w:t>
      </w:r>
      <w:r>
        <w:rPr>
          <w:rFonts w:ascii="Arial" w:hAnsi="Arial" w:cs="Arial"/>
        </w:rPr>
        <w:t>Philemon</w:t>
      </w:r>
      <w:r w:rsidR="001A24BF">
        <w:rPr>
          <w:rFonts w:ascii="Arial" w:hAnsi="Arial" w:cs="Arial"/>
        </w:rPr>
        <w:t xml:space="preserve"> </w:t>
      </w:r>
      <w:r>
        <w:rPr>
          <w:rFonts w:ascii="Arial" w:hAnsi="Arial" w:cs="Arial"/>
        </w:rPr>
        <w:t xml:space="preserve">when he ran away, but he became profitable to Paul </w:t>
      </w:r>
      <w:r w:rsidR="003C0BF0">
        <w:rPr>
          <w:rFonts w:ascii="Arial" w:hAnsi="Arial" w:cs="Arial"/>
        </w:rPr>
        <w:t xml:space="preserve">and to Philemon </w:t>
      </w:r>
      <w:r>
        <w:rPr>
          <w:rFonts w:ascii="Arial" w:hAnsi="Arial" w:cs="Arial"/>
        </w:rPr>
        <w:t>when he became a Christian</w:t>
      </w:r>
      <w:r w:rsidR="007B0F36">
        <w:rPr>
          <w:rFonts w:ascii="Arial" w:hAnsi="Arial" w:cs="Arial"/>
        </w:rPr>
        <w:t xml:space="preserve"> (1:11)</w:t>
      </w:r>
      <w:r>
        <w:rPr>
          <w:rFonts w:ascii="Arial" w:hAnsi="Arial" w:cs="Arial"/>
        </w:rPr>
        <w:t xml:space="preserve">. </w:t>
      </w:r>
      <w:r w:rsidR="000D76CE">
        <w:rPr>
          <w:rFonts w:ascii="Arial" w:hAnsi="Arial" w:cs="Arial"/>
        </w:rPr>
        <w:t xml:space="preserve">We were unprofitable to God </w:t>
      </w:r>
      <w:r w:rsidR="00C74430">
        <w:rPr>
          <w:rFonts w:ascii="Arial" w:hAnsi="Arial" w:cs="Arial"/>
        </w:rPr>
        <w:t>when we</w:t>
      </w:r>
      <w:r>
        <w:rPr>
          <w:rFonts w:ascii="Arial" w:hAnsi="Arial" w:cs="Arial"/>
        </w:rPr>
        <w:t xml:space="preserve"> ran</w:t>
      </w:r>
      <w:r w:rsidR="000D76CE">
        <w:rPr>
          <w:rFonts w:ascii="Arial" w:hAnsi="Arial" w:cs="Arial"/>
        </w:rPr>
        <w:t xml:space="preserve"> away</w:t>
      </w:r>
      <w:r>
        <w:rPr>
          <w:rFonts w:ascii="Arial" w:hAnsi="Arial" w:cs="Arial"/>
        </w:rPr>
        <w:t xml:space="preserve"> </w:t>
      </w:r>
      <w:r w:rsidR="00C74430">
        <w:rPr>
          <w:rFonts w:ascii="Arial" w:hAnsi="Arial" w:cs="Arial"/>
        </w:rPr>
        <w:t>and</w:t>
      </w:r>
      <w:r w:rsidR="007B0F36">
        <w:rPr>
          <w:rFonts w:ascii="Arial" w:hAnsi="Arial" w:cs="Arial"/>
        </w:rPr>
        <w:t xml:space="preserve"> </w:t>
      </w:r>
      <w:r>
        <w:rPr>
          <w:rFonts w:ascii="Arial" w:hAnsi="Arial" w:cs="Arial"/>
        </w:rPr>
        <w:t xml:space="preserve">wanted nothing to do with Him, </w:t>
      </w:r>
      <w:r w:rsidR="000D76CE">
        <w:rPr>
          <w:rFonts w:ascii="Arial" w:hAnsi="Arial" w:cs="Arial"/>
        </w:rPr>
        <w:t>until our Intercessor saved us</w:t>
      </w:r>
      <w:r w:rsidR="001F51E8">
        <w:rPr>
          <w:rFonts w:ascii="Arial" w:hAnsi="Arial" w:cs="Arial"/>
        </w:rPr>
        <w:t>. That</w:t>
      </w:r>
      <w:r w:rsidR="000D76CE">
        <w:rPr>
          <w:rFonts w:ascii="Arial" w:hAnsi="Arial" w:cs="Arial"/>
        </w:rPr>
        <w:t xml:space="preserve"> mad</w:t>
      </w:r>
      <w:r>
        <w:rPr>
          <w:rFonts w:ascii="Arial" w:hAnsi="Arial" w:cs="Arial"/>
        </w:rPr>
        <w:t xml:space="preserve">e </w:t>
      </w:r>
      <w:r w:rsidR="000D76CE">
        <w:rPr>
          <w:rFonts w:ascii="Arial" w:hAnsi="Arial" w:cs="Arial"/>
        </w:rPr>
        <w:t>us</w:t>
      </w:r>
      <w:r>
        <w:rPr>
          <w:rFonts w:ascii="Arial" w:hAnsi="Arial" w:cs="Arial"/>
        </w:rPr>
        <w:t xml:space="preserve"> profitable</w:t>
      </w:r>
      <w:r w:rsidR="001F51E8">
        <w:rPr>
          <w:rFonts w:ascii="Arial" w:hAnsi="Arial" w:cs="Arial"/>
        </w:rPr>
        <w:t>, both</w:t>
      </w:r>
      <w:r w:rsidR="00093881">
        <w:rPr>
          <w:rFonts w:ascii="Arial" w:hAnsi="Arial" w:cs="Arial"/>
        </w:rPr>
        <w:t xml:space="preserve"> </w:t>
      </w:r>
      <w:r w:rsidR="000D76CE">
        <w:rPr>
          <w:rFonts w:ascii="Arial" w:hAnsi="Arial" w:cs="Arial"/>
        </w:rPr>
        <w:t>for</w:t>
      </w:r>
      <w:r w:rsidR="00070757">
        <w:rPr>
          <w:rFonts w:ascii="Arial" w:hAnsi="Arial" w:cs="Arial"/>
        </w:rPr>
        <w:t xml:space="preserve"> </w:t>
      </w:r>
      <w:r w:rsidR="00093881">
        <w:rPr>
          <w:rFonts w:ascii="Arial" w:hAnsi="Arial" w:cs="Arial"/>
        </w:rPr>
        <w:t>God</w:t>
      </w:r>
      <w:r w:rsidR="00070757">
        <w:rPr>
          <w:rFonts w:ascii="Arial" w:hAnsi="Arial" w:cs="Arial"/>
        </w:rPr>
        <w:t>,</w:t>
      </w:r>
      <w:r w:rsidR="00093881">
        <w:rPr>
          <w:rFonts w:ascii="Arial" w:hAnsi="Arial" w:cs="Arial"/>
        </w:rPr>
        <w:t xml:space="preserve"> </w:t>
      </w:r>
      <w:r w:rsidR="000D76CE">
        <w:rPr>
          <w:rFonts w:ascii="Arial" w:hAnsi="Arial" w:cs="Arial"/>
        </w:rPr>
        <w:t xml:space="preserve">our Owner, </w:t>
      </w:r>
      <w:r w:rsidR="007B0F36">
        <w:rPr>
          <w:rFonts w:ascii="Arial" w:hAnsi="Arial" w:cs="Arial"/>
        </w:rPr>
        <w:t xml:space="preserve">and </w:t>
      </w:r>
      <w:r w:rsidR="001F51E8">
        <w:rPr>
          <w:rFonts w:ascii="Arial" w:hAnsi="Arial" w:cs="Arial"/>
        </w:rPr>
        <w:t>for</w:t>
      </w:r>
      <w:r w:rsidR="007B0F36">
        <w:rPr>
          <w:rFonts w:ascii="Arial" w:hAnsi="Arial" w:cs="Arial"/>
        </w:rPr>
        <w:t xml:space="preserve"> others</w:t>
      </w:r>
      <w:r w:rsidR="001F51E8">
        <w:rPr>
          <w:rFonts w:ascii="Arial" w:hAnsi="Arial" w:cs="Arial"/>
        </w:rPr>
        <w:t xml:space="preserve"> that we served</w:t>
      </w:r>
      <w:r w:rsidR="000D76CE">
        <w:rPr>
          <w:rFonts w:ascii="Arial" w:hAnsi="Arial" w:cs="Arial"/>
        </w:rPr>
        <w:t>.</w:t>
      </w:r>
      <w:r w:rsidR="007B0F36">
        <w:rPr>
          <w:rFonts w:ascii="Arial" w:hAnsi="Arial" w:cs="Arial"/>
        </w:rPr>
        <w:t xml:space="preserve"> </w:t>
      </w:r>
      <w:r w:rsidR="000D76CE">
        <w:rPr>
          <w:rFonts w:ascii="Arial" w:hAnsi="Arial" w:cs="Arial"/>
        </w:rPr>
        <w:t>W</w:t>
      </w:r>
      <w:r w:rsidR="007B0F36">
        <w:rPr>
          <w:rFonts w:ascii="Arial" w:hAnsi="Arial" w:cs="Arial"/>
        </w:rPr>
        <w:t>hen Christ saved us</w:t>
      </w:r>
      <w:r w:rsidR="000D76CE">
        <w:rPr>
          <w:rFonts w:ascii="Arial" w:hAnsi="Arial" w:cs="Arial"/>
        </w:rPr>
        <w:t>,</w:t>
      </w:r>
      <w:r w:rsidR="007B0F36">
        <w:rPr>
          <w:rFonts w:ascii="Arial" w:hAnsi="Arial" w:cs="Arial"/>
        </w:rPr>
        <w:t xml:space="preserve"> </w:t>
      </w:r>
      <w:r w:rsidR="000D76CE">
        <w:rPr>
          <w:rFonts w:ascii="Arial" w:hAnsi="Arial" w:cs="Arial"/>
        </w:rPr>
        <w:t>H</w:t>
      </w:r>
      <w:r w:rsidR="007B0F36">
        <w:rPr>
          <w:rFonts w:ascii="Arial" w:hAnsi="Arial" w:cs="Arial"/>
        </w:rPr>
        <w:t xml:space="preserve">e </w:t>
      </w:r>
      <w:r w:rsidR="000D76CE">
        <w:rPr>
          <w:rFonts w:ascii="Arial" w:hAnsi="Arial" w:cs="Arial"/>
        </w:rPr>
        <w:t>transformed</w:t>
      </w:r>
      <w:r w:rsidR="007B0F36">
        <w:rPr>
          <w:rFonts w:ascii="Arial" w:hAnsi="Arial" w:cs="Arial"/>
        </w:rPr>
        <w:t xml:space="preserve"> </w:t>
      </w:r>
      <w:r w:rsidR="000D76CE">
        <w:rPr>
          <w:rFonts w:ascii="Arial" w:hAnsi="Arial" w:cs="Arial"/>
        </w:rPr>
        <w:t xml:space="preserve">us into </w:t>
      </w:r>
      <w:r w:rsidR="007B0F36">
        <w:rPr>
          <w:rFonts w:ascii="Arial" w:hAnsi="Arial" w:cs="Arial"/>
        </w:rPr>
        <w:t xml:space="preserve">new persons (2 Cor 5:17). </w:t>
      </w:r>
    </w:p>
    <w:p w:rsidR="00201C77" w:rsidRDefault="00201C77" w:rsidP="00273C53">
      <w:pPr>
        <w:tabs>
          <w:tab w:val="left" w:pos="360"/>
          <w:tab w:val="left" w:pos="720"/>
          <w:tab w:val="left" w:pos="1080"/>
          <w:tab w:val="left" w:pos="1440"/>
        </w:tabs>
        <w:spacing w:after="120" w:line="220" w:lineRule="exact"/>
        <w:jc w:val="both"/>
        <w:rPr>
          <w:rFonts w:ascii="Arial" w:hAnsi="Arial" w:cs="Arial"/>
        </w:rPr>
      </w:pPr>
      <w:r>
        <w:rPr>
          <w:rFonts w:ascii="Arial" w:hAnsi="Arial" w:cs="Arial"/>
        </w:rPr>
        <w:t xml:space="preserve">Paul sent Onesimus back to </w:t>
      </w:r>
      <w:r w:rsidR="00070757">
        <w:rPr>
          <w:rFonts w:ascii="Arial" w:hAnsi="Arial" w:cs="Arial"/>
        </w:rPr>
        <w:t>his owner</w:t>
      </w:r>
      <w:r>
        <w:rPr>
          <w:rFonts w:ascii="Arial" w:hAnsi="Arial" w:cs="Arial"/>
        </w:rPr>
        <w:t xml:space="preserve"> and asked </w:t>
      </w:r>
      <w:r w:rsidR="00B0326F">
        <w:rPr>
          <w:rFonts w:ascii="Arial" w:hAnsi="Arial" w:cs="Arial"/>
        </w:rPr>
        <w:t>that he be received</w:t>
      </w:r>
      <w:r>
        <w:rPr>
          <w:rFonts w:ascii="Arial" w:hAnsi="Arial" w:cs="Arial"/>
        </w:rPr>
        <w:t xml:space="preserve"> as if he were Paul (1:12</w:t>
      </w:r>
      <w:r w:rsidR="00B0326F">
        <w:rPr>
          <w:rFonts w:ascii="Arial" w:hAnsi="Arial" w:cs="Arial"/>
        </w:rPr>
        <w:t>, 17</w:t>
      </w:r>
      <w:r>
        <w:rPr>
          <w:rFonts w:ascii="Arial" w:hAnsi="Arial" w:cs="Arial"/>
        </w:rPr>
        <w:t xml:space="preserve">).  Christ sends us back to </w:t>
      </w:r>
      <w:r w:rsidR="00070757">
        <w:rPr>
          <w:rFonts w:ascii="Arial" w:hAnsi="Arial" w:cs="Arial"/>
        </w:rPr>
        <w:t>our Owner</w:t>
      </w:r>
      <w:r>
        <w:rPr>
          <w:rFonts w:ascii="Arial" w:hAnsi="Arial" w:cs="Arial"/>
        </w:rPr>
        <w:t xml:space="preserve"> and we are received by Him as if we are His beloved Son</w:t>
      </w:r>
      <w:r w:rsidR="00651EE5">
        <w:rPr>
          <w:rFonts w:ascii="Arial" w:hAnsi="Arial" w:cs="Arial"/>
        </w:rPr>
        <w:t xml:space="preserve"> </w:t>
      </w:r>
      <w:r>
        <w:rPr>
          <w:rFonts w:ascii="Arial" w:hAnsi="Arial" w:cs="Arial"/>
        </w:rPr>
        <w:t>(Eph 1:6).</w:t>
      </w:r>
    </w:p>
    <w:p w:rsidR="007B0F36" w:rsidRDefault="00070757" w:rsidP="00273C53">
      <w:pPr>
        <w:tabs>
          <w:tab w:val="left" w:pos="360"/>
          <w:tab w:val="left" w:pos="720"/>
          <w:tab w:val="left" w:pos="1080"/>
          <w:tab w:val="left" w:pos="1440"/>
        </w:tabs>
        <w:spacing w:after="120" w:line="220" w:lineRule="exact"/>
        <w:jc w:val="both"/>
        <w:rPr>
          <w:rFonts w:ascii="Arial" w:hAnsi="Arial" w:cs="Arial"/>
        </w:rPr>
      </w:pPr>
      <w:r>
        <w:rPr>
          <w:rFonts w:ascii="Arial" w:hAnsi="Arial" w:cs="Arial"/>
        </w:rPr>
        <w:t xml:space="preserve">Onesimus was away from Philemon </w:t>
      </w:r>
      <w:r w:rsidR="00181311">
        <w:rPr>
          <w:rFonts w:ascii="Arial" w:hAnsi="Arial" w:cs="Arial"/>
        </w:rPr>
        <w:t xml:space="preserve">for a short time, but </w:t>
      </w:r>
      <w:r w:rsidR="001F51E8">
        <w:rPr>
          <w:rFonts w:ascii="Arial" w:hAnsi="Arial" w:cs="Arial"/>
        </w:rPr>
        <w:t xml:space="preserve">after </w:t>
      </w:r>
      <w:r w:rsidR="00181311">
        <w:rPr>
          <w:rFonts w:ascii="Arial" w:hAnsi="Arial" w:cs="Arial"/>
        </w:rPr>
        <w:t xml:space="preserve">Paul </w:t>
      </w:r>
      <w:r w:rsidR="001F51E8">
        <w:rPr>
          <w:rFonts w:ascii="Arial" w:hAnsi="Arial" w:cs="Arial"/>
        </w:rPr>
        <w:t>led</w:t>
      </w:r>
      <w:r w:rsidR="00181311">
        <w:rPr>
          <w:rFonts w:ascii="Arial" w:hAnsi="Arial" w:cs="Arial"/>
        </w:rPr>
        <w:t xml:space="preserve"> </w:t>
      </w:r>
      <w:r w:rsidR="001F51E8">
        <w:rPr>
          <w:rFonts w:ascii="Arial" w:hAnsi="Arial" w:cs="Arial"/>
        </w:rPr>
        <w:t>him to Christ for salvation</w:t>
      </w:r>
      <w:r w:rsidR="00ED2832">
        <w:rPr>
          <w:rFonts w:ascii="Arial" w:hAnsi="Arial" w:cs="Arial"/>
        </w:rPr>
        <w:t xml:space="preserve"> and</w:t>
      </w:r>
      <w:r w:rsidR="001F51E8">
        <w:rPr>
          <w:rFonts w:ascii="Arial" w:hAnsi="Arial" w:cs="Arial"/>
        </w:rPr>
        <w:t xml:space="preserve"> sent him</w:t>
      </w:r>
      <w:r w:rsidR="00181311">
        <w:rPr>
          <w:rFonts w:ascii="Arial" w:hAnsi="Arial" w:cs="Arial"/>
        </w:rPr>
        <w:t xml:space="preserve"> back to </w:t>
      </w:r>
      <w:r w:rsidR="001F51E8">
        <w:rPr>
          <w:rFonts w:ascii="Arial" w:hAnsi="Arial" w:cs="Arial"/>
        </w:rPr>
        <w:t>Philemon</w:t>
      </w:r>
      <w:r w:rsidR="00ED2832">
        <w:rPr>
          <w:rFonts w:ascii="Arial" w:hAnsi="Arial" w:cs="Arial"/>
        </w:rPr>
        <w:t>, he would</w:t>
      </w:r>
      <w:r w:rsidR="00181311">
        <w:rPr>
          <w:rFonts w:ascii="Arial" w:hAnsi="Arial" w:cs="Arial"/>
        </w:rPr>
        <w:t xml:space="preserve"> </w:t>
      </w:r>
      <w:r w:rsidR="00ED2832">
        <w:rPr>
          <w:rFonts w:ascii="Arial" w:hAnsi="Arial" w:cs="Arial"/>
        </w:rPr>
        <w:t>serve</w:t>
      </w:r>
      <w:r w:rsidR="00181311">
        <w:rPr>
          <w:rFonts w:ascii="Arial" w:hAnsi="Arial" w:cs="Arial"/>
        </w:rPr>
        <w:t xml:space="preserve"> </w:t>
      </w:r>
      <w:r w:rsidR="00ED2832">
        <w:rPr>
          <w:rFonts w:ascii="Arial" w:hAnsi="Arial" w:cs="Arial"/>
        </w:rPr>
        <w:t>his master</w:t>
      </w:r>
      <w:r w:rsidR="00181311">
        <w:rPr>
          <w:rFonts w:ascii="Arial" w:hAnsi="Arial" w:cs="Arial"/>
        </w:rPr>
        <w:t xml:space="preserve"> </w:t>
      </w:r>
      <w:r w:rsidR="001F51E8">
        <w:rPr>
          <w:rFonts w:ascii="Arial" w:hAnsi="Arial" w:cs="Arial"/>
        </w:rPr>
        <w:t>as a Christian in this life</w:t>
      </w:r>
      <w:r w:rsidR="0098712C">
        <w:rPr>
          <w:rFonts w:ascii="Arial" w:hAnsi="Arial" w:cs="Arial"/>
        </w:rPr>
        <w:t xml:space="preserve"> and</w:t>
      </w:r>
      <w:r w:rsidR="00ED2832">
        <w:rPr>
          <w:rFonts w:ascii="Arial" w:hAnsi="Arial" w:cs="Arial"/>
        </w:rPr>
        <w:t xml:space="preserve"> live with</w:t>
      </w:r>
      <w:r w:rsidR="001A24BF">
        <w:rPr>
          <w:rFonts w:ascii="Arial" w:hAnsi="Arial" w:cs="Arial"/>
        </w:rPr>
        <w:t xml:space="preserve"> him</w:t>
      </w:r>
      <w:r w:rsidR="0098712C">
        <w:rPr>
          <w:rFonts w:ascii="Arial" w:hAnsi="Arial" w:cs="Arial"/>
        </w:rPr>
        <w:t xml:space="preserve"> forever (1:15)</w:t>
      </w:r>
      <w:r w:rsidR="00181311">
        <w:rPr>
          <w:rFonts w:ascii="Arial" w:hAnsi="Arial" w:cs="Arial"/>
        </w:rPr>
        <w:t xml:space="preserve">. We were away from God for a short time, but Christ </w:t>
      </w:r>
      <w:r w:rsidR="00ED2832">
        <w:rPr>
          <w:rFonts w:ascii="Arial" w:hAnsi="Arial" w:cs="Arial"/>
        </w:rPr>
        <w:t>saved us and</w:t>
      </w:r>
      <w:r w:rsidR="00181311">
        <w:rPr>
          <w:rFonts w:ascii="Arial" w:hAnsi="Arial" w:cs="Arial"/>
        </w:rPr>
        <w:t xml:space="preserve"> returned</w:t>
      </w:r>
      <w:r w:rsidR="00F8649A">
        <w:rPr>
          <w:rFonts w:ascii="Arial" w:hAnsi="Arial" w:cs="Arial"/>
        </w:rPr>
        <w:t xml:space="preserve"> us</w:t>
      </w:r>
      <w:r w:rsidR="00181311">
        <w:rPr>
          <w:rFonts w:ascii="Arial" w:hAnsi="Arial" w:cs="Arial"/>
        </w:rPr>
        <w:t xml:space="preserve"> to </w:t>
      </w:r>
      <w:r w:rsidR="00DD6D01">
        <w:rPr>
          <w:rFonts w:ascii="Arial" w:hAnsi="Arial" w:cs="Arial"/>
        </w:rPr>
        <w:t>our Owner</w:t>
      </w:r>
      <w:r w:rsidR="00181311">
        <w:rPr>
          <w:rFonts w:ascii="Arial" w:hAnsi="Arial" w:cs="Arial"/>
        </w:rPr>
        <w:t xml:space="preserve"> to </w:t>
      </w:r>
      <w:r w:rsidR="00ED2832">
        <w:rPr>
          <w:rFonts w:ascii="Arial" w:hAnsi="Arial" w:cs="Arial"/>
        </w:rPr>
        <w:t xml:space="preserve">live with Him and serve Him </w:t>
      </w:r>
      <w:r w:rsidR="00181311">
        <w:rPr>
          <w:rFonts w:ascii="Arial" w:hAnsi="Arial" w:cs="Arial"/>
        </w:rPr>
        <w:t>forever (</w:t>
      </w:r>
      <w:r w:rsidR="006E53EE">
        <w:rPr>
          <w:rFonts w:ascii="Arial" w:hAnsi="Arial" w:cs="Arial"/>
        </w:rPr>
        <w:t xml:space="preserve">Deut 10:20; Lk 4:8; </w:t>
      </w:r>
      <w:r w:rsidR="0098712C">
        <w:rPr>
          <w:rFonts w:ascii="Arial" w:hAnsi="Arial" w:cs="Arial"/>
        </w:rPr>
        <w:t xml:space="preserve">Jn </w:t>
      </w:r>
      <w:r>
        <w:rPr>
          <w:rFonts w:ascii="Arial" w:hAnsi="Arial" w:cs="Arial"/>
        </w:rPr>
        <w:t xml:space="preserve">14:6; </w:t>
      </w:r>
      <w:r w:rsidR="00FB39E4">
        <w:rPr>
          <w:rFonts w:ascii="Arial" w:hAnsi="Arial" w:cs="Arial"/>
        </w:rPr>
        <w:t>17:3, 20-21</w:t>
      </w:r>
      <w:r w:rsidR="00ED2832">
        <w:rPr>
          <w:rFonts w:ascii="Arial" w:hAnsi="Arial" w:cs="Arial"/>
        </w:rPr>
        <w:t>;</w:t>
      </w:r>
      <w:r w:rsidR="0098712C">
        <w:rPr>
          <w:rFonts w:ascii="Arial" w:hAnsi="Arial" w:cs="Arial"/>
        </w:rPr>
        <w:t>).</w:t>
      </w:r>
    </w:p>
    <w:p w:rsidR="00DD6D01" w:rsidRDefault="00DD6D01" w:rsidP="00273C53">
      <w:pPr>
        <w:tabs>
          <w:tab w:val="left" w:pos="360"/>
          <w:tab w:val="left" w:pos="720"/>
          <w:tab w:val="left" w:pos="1080"/>
          <w:tab w:val="left" w:pos="1440"/>
        </w:tabs>
        <w:spacing w:after="120" w:line="220" w:lineRule="exact"/>
        <w:jc w:val="both"/>
        <w:rPr>
          <w:rFonts w:ascii="Arial" w:hAnsi="Arial" w:cs="Arial"/>
        </w:rPr>
      </w:pPr>
      <w:r>
        <w:rPr>
          <w:rFonts w:ascii="Arial" w:hAnsi="Arial" w:cs="Arial"/>
        </w:rPr>
        <w:t xml:space="preserve">Paul sent Onesimus back to </w:t>
      </w:r>
      <w:r w:rsidR="006E53EE">
        <w:rPr>
          <w:rFonts w:ascii="Arial" w:hAnsi="Arial" w:cs="Arial"/>
        </w:rPr>
        <w:t>Philemon</w:t>
      </w:r>
      <w:r>
        <w:rPr>
          <w:rFonts w:ascii="Arial" w:hAnsi="Arial" w:cs="Arial"/>
        </w:rPr>
        <w:t xml:space="preserve"> as a slave, but even more, as </w:t>
      </w:r>
      <w:r w:rsidR="00D328AA">
        <w:rPr>
          <w:rFonts w:ascii="Arial" w:hAnsi="Arial" w:cs="Arial"/>
        </w:rPr>
        <w:t>his</w:t>
      </w:r>
      <w:r>
        <w:rPr>
          <w:rFonts w:ascii="Arial" w:hAnsi="Arial" w:cs="Arial"/>
        </w:rPr>
        <w:t xml:space="preserve"> brother</w:t>
      </w:r>
      <w:r w:rsidR="00EC4E34">
        <w:rPr>
          <w:rFonts w:ascii="Arial" w:hAnsi="Arial" w:cs="Arial"/>
        </w:rPr>
        <w:t xml:space="preserve"> </w:t>
      </w:r>
      <w:r w:rsidR="00D328AA">
        <w:rPr>
          <w:rFonts w:ascii="Arial" w:hAnsi="Arial" w:cs="Arial"/>
        </w:rPr>
        <w:t>in Christ</w:t>
      </w:r>
      <w:r w:rsidR="00EC4E34">
        <w:rPr>
          <w:rFonts w:ascii="Arial" w:hAnsi="Arial" w:cs="Arial"/>
        </w:rPr>
        <w:t xml:space="preserve"> (1:16). Christ sent us back to our Owner as bond slaves, but we are more; Christ has made us </w:t>
      </w:r>
      <w:r w:rsidR="00B0326F">
        <w:rPr>
          <w:rFonts w:ascii="Arial" w:hAnsi="Arial" w:cs="Arial"/>
        </w:rPr>
        <w:t>children</w:t>
      </w:r>
      <w:r w:rsidR="00EC4E34">
        <w:rPr>
          <w:rFonts w:ascii="Arial" w:hAnsi="Arial" w:cs="Arial"/>
        </w:rPr>
        <w:t xml:space="preserve"> in the family of God (Jn 1:12).</w:t>
      </w:r>
    </w:p>
    <w:p w:rsidR="0098712C" w:rsidRDefault="00EC4E34" w:rsidP="00273C53">
      <w:pPr>
        <w:tabs>
          <w:tab w:val="left" w:pos="360"/>
          <w:tab w:val="left" w:pos="720"/>
          <w:tab w:val="left" w:pos="1080"/>
          <w:tab w:val="left" w:pos="1440"/>
        </w:tabs>
        <w:spacing w:after="120" w:line="220" w:lineRule="exact"/>
        <w:jc w:val="both"/>
        <w:rPr>
          <w:rFonts w:ascii="Arial" w:hAnsi="Arial" w:cs="Arial"/>
        </w:rPr>
      </w:pPr>
      <w:r>
        <w:rPr>
          <w:rFonts w:ascii="Arial" w:hAnsi="Arial" w:cs="Arial"/>
        </w:rPr>
        <w:t xml:space="preserve">Paul </w:t>
      </w:r>
      <w:r w:rsidR="00B0326F">
        <w:rPr>
          <w:rFonts w:ascii="Arial" w:hAnsi="Arial" w:cs="Arial"/>
        </w:rPr>
        <w:t>told Philemon to put any wrongs or debts on his account that Onesimus owed him (1:18</w:t>
      </w:r>
      <w:r w:rsidR="00703883">
        <w:rPr>
          <w:rFonts w:ascii="Arial" w:hAnsi="Arial" w:cs="Arial"/>
        </w:rPr>
        <w:t>-19</w:t>
      </w:r>
      <w:r w:rsidR="00B0326F">
        <w:rPr>
          <w:rFonts w:ascii="Arial" w:hAnsi="Arial" w:cs="Arial"/>
        </w:rPr>
        <w:t>). Christ took all of our sins and debts that we owed God and paid for them</w:t>
      </w:r>
      <w:r w:rsidR="00703883">
        <w:rPr>
          <w:rFonts w:ascii="Arial" w:hAnsi="Arial" w:cs="Arial"/>
        </w:rPr>
        <w:t xml:space="preserve"> in full (Jn 19:30; 2 Cor 5:21).</w:t>
      </w:r>
    </w:p>
    <w:p w:rsidR="00C14DBB" w:rsidRDefault="00703883" w:rsidP="002E6CCC">
      <w:pPr>
        <w:tabs>
          <w:tab w:val="left" w:pos="360"/>
          <w:tab w:val="left" w:pos="720"/>
          <w:tab w:val="left" w:pos="1080"/>
          <w:tab w:val="left" w:pos="1440"/>
        </w:tabs>
        <w:spacing w:after="120" w:line="220" w:lineRule="exact"/>
        <w:jc w:val="both"/>
        <w:rPr>
          <w:rFonts w:ascii="Arial" w:hAnsi="Arial" w:cs="Arial"/>
        </w:rPr>
      </w:pPr>
      <w:r>
        <w:rPr>
          <w:rFonts w:ascii="Arial" w:hAnsi="Arial" w:cs="Arial"/>
        </w:rPr>
        <w:t>Paul interceded for Onesimus and knew that Philemon would do more for Onesimus than he</w:t>
      </w:r>
      <w:r w:rsidR="00D328AA">
        <w:rPr>
          <w:rFonts w:ascii="Arial" w:hAnsi="Arial" w:cs="Arial"/>
        </w:rPr>
        <w:t xml:space="preserve"> had</w:t>
      </w:r>
      <w:r>
        <w:rPr>
          <w:rFonts w:ascii="Arial" w:hAnsi="Arial" w:cs="Arial"/>
        </w:rPr>
        <w:t xml:space="preserve"> asked </w:t>
      </w:r>
      <w:r w:rsidR="00D328AA">
        <w:rPr>
          <w:rFonts w:ascii="Arial" w:hAnsi="Arial" w:cs="Arial"/>
        </w:rPr>
        <w:t xml:space="preserve">him </w:t>
      </w:r>
      <w:r>
        <w:rPr>
          <w:rFonts w:ascii="Arial" w:hAnsi="Arial" w:cs="Arial"/>
        </w:rPr>
        <w:t>(1:20-21). Christ intercedes for us and God has done more</w:t>
      </w:r>
      <w:r w:rsidR="00D328AA">
        <w:rPr>
          <w:rFonts w:ascii="Arial" w:hAnsi="Arial" w:cs="Arial"/>
        </w:rPr>
        <w:t xml:space="preserve"> for us</w:t>
      </w:r>
      <w:r>
        <w:rPr>
          <w:rFonts w:ascii="Arial" w:hAnsi="Arial" w:cs="Arial"/>
        </w:rPr>
        <w:t xml:space="preserve"> than </w:t>
      </w:r>
      <w:r w:rsidR="00D328AA">
        <w:rPr>
          <w:rFonts w:ascii="Arial" w:hAnsi="Arial" w:cs="Arial"/>
        </w:rPr>
        <w:t>we can imagine. Not only has he removed</w:t>
      </w:r>
      <w:r w:rsidR="00E43708">
        <w:rPr>
          <w:rFonts w:ascii="Arial" w:hAnsi="Arial" w:cs="Arial"/>
        </w:rPr>
        <w:t xml:space="preserve"> the punishment</w:t>
      </w:r>
      <w:r w:rsidR="00D328AA">
        <w:rPr>
          <w:rFonts w:ascii="Arial" w:hAnsi="Arial" w:cs="Arial"/>
        </w:rPr>
        <w:t xml:space="preserve"> that</w:t>
      </w:r>
      <w:r w:rsidR="00E43708">
        <w:rPr>
          <w:rFonts w:ascii="Arial" w:hAnsi="Arial" w:cs="Arial"/>
        </w:rPr>
        <w:t xml:space="preserve"> we deserve, but He has given us the Holy Spirit to dwell in us (1 Cor 6:19-20</w:t>
      </w:r>
      <w:r w:rsidR="00D328AA">
        <w:rPr>
          <w:rFonts w:ascii="Arial" w:hAnsi="Arial" w:cs="Arial"/>
        </w:rPr>
        <w:t>) Who</w:t>
      </w:r>
      <w:r w:rsidR="00E43708">
        <w:rPr>
          <w:rFonts w:ascii="Arial" w:hAnsi="Arial" w:cs="Arial"/>
        </w:rPr>
        <w:t xml:space="preserve"> convinces us that we are</w:t>
      </w:r>
      <w:r>
        <w:rPr>
          <w:rFonts w:ascii="Arial" w:hAnsi="Arial" w:cs="Arial"/>
        </w:rPr>
        <w:t xml:space="preserve"> children in </w:t>
      </w:r>
      <w:r w:rsidR="00E43708">
        <w:rPr>
          <w:rFonts w:ascii="Arial" w:hAnsi="Arial" w:cs="Arial"/>
        </w:rPr>
        <w:t>God's</w:t>
      </w:r>
      <w:r>
        <w:rPr>
          <w:rFonts w:ascii="Arial" w:hAnsi="Arial" w:cs="Arial"/>
        </w:rPr>
        <w:t xml:space="preserve"> family</w:t>
      </w:r>
      <w:r w:rsidR="00E43708">
        <w:rPr>
          <w:rFonts w:ascii="Arial" w:hAnsi="Arial" w:cs="Arial"/>
        </w:rPr>
        <w:t xml:space="preserve"> (Rom 8:14-16). He also tells us that we are heirs of God and</w:t>
      </w:r>
      <w:r>
        <w:rPr>
          <w:rFonts w:ascii="Arial" w:hAnsi="Arial" w:cs="Arial"/>
        </w:rPr>
        <w:t xml:space="preserve"> joint-heirs with Jesus Christ</w:t>
      </w:r>
      <w:r w:rsidR="00E43708">
        <w:rPr>
          <w:rFonts w:ascii="Arial" w:hAnsi="Arial" w:cs="Arial"/>
        </w:rPr>
        <w:t xml:space="preserve"> (Rom 8:17</w:t>
      </w:r>
      <w:r w:rsidR="00D328AA">
        <w:rPr>
          <w:rFonts w:ascii="Arial" w:hAnsi="Arial" w:cs="Arial"/>
        </w:rPr>
        <w:t>) and</w:t>
      </w:r>
      <w:r>
        <w:rPr>
          <w:rFonts w:ascii="Arial" w:hAnsi="Arial" w:cs="Arial"/>
        </w:rPr>
        <w:t xml:space="preserve"> will rule with </w:t>
      </w:r>
      <w:r w:rsidR="00E43708">
        <w:rPr>
          <w:rFonts w:ascii="Arial" w:hAnsi="Arial" w:cs="Arial"/>
        </w:rPr>
        <w:t>Christ</w:t>
      </w:r>
      <w:r>
        <w:rPr>
          <w:rFonts w:ascii="Arial" w:hAnsi="Arial" w:cs="Arial"/>
        </w:rPr>
        <w:t xml:space="preserve"> in His Millennial Kingdom</w:t>
      </w:r>
      <w:r w:rsidR="00E43708">
        <w:rPr>
          <w:rFonts w:ascii="Arial" w:hAnsi="Arial" w:cs="Arial"/>
        </w:rPr>
        <w:t xml:space="preserve"> (Rev 3:21; 20:4, 6).</w:t>
      </w:r>
    </w:p>
    <w:sectPr w:rsidR="00C14DBB" w:rsidSect="003629B5">
      <w:headerReference w:type="default"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47A" w:rsidRDefault="0008247A" w:rsidP="003629B5">
      <w:pPr>
        <w:spacing w:after="0" w:line="240" w:lineRule="auto"/>
      </w:pPr>
      <w:r>
        <w:separator/>
      </w:r>
    </w:p>
  </w:endnote>
  <w:endnote w:type="continuationSeparator" w:id="0">
    <w:p w:rsidR="0008247A" w:rsidRDefault="0008247A" w:rsidP="003629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9B5" w:rsidRDefault="003629B5" w:rsidP="003629B5">
    <w:pPr>
      <w:tabs>
        <w:tab w:val="left" w:pos="7470"/>
      </w:tabs>
      <w:spacing w:before="280" w:after="0"/>
      <w:jc w:val="center"/>
    </w:pPr>
    <w:r>
      <w:rPr>
        <w:sz w:val="16"/>
        <w:szCs w:val="16"/>
      </w:rPr>
      <w:t>These lessons may be copied, but not sold for profit or modified without permission from Roger L. Peterson</w:t>
    </w:r>
  </w:p>
  <w:p w:rsidR="003629B5" w:rsidRDefault="003629B5" w:rsidP="003629B5">
    <w:pPr>
      <w:pStyle w:val="Footer"/>
      <w:tabs>
        <w:tab w:val="left" w:pos="8280"/>
      </w:tabs>
    </w:pPr>
    <w:r>
      <w:rPr>
        <w:sz w:val="16"/>
        <w:szCs w:val="16"/>
      </w:rPr>
      <w:t xml:space="preserve">E-mail: </w:t>
    </w:r>
    <w:hyperlink r:id="rId1" w:history="1">
      <w:r>
        <w:rPr>
          <w:rStyle w:val="Hyperlink"/>
          <w:sz w:val="16"/>
          <w:szCs w:val="16"/>
        </w:rPr>
        <w:t>rnjp3t3rson@gmail.com</w:t>
      </w:r>
    </w:hyperlink>
    <w:r>
      <w:rPr>
        <w:sz w:val="16"/>
        <w:szCs w:val="16"/>
      </w:rPr>
      <w:tab/>
    </w:r>
    <w:r>
      <w:rPr>
        <w:sz w:val="16"/>
        <w:szCs w:val="16"/>
      </w:rPr>
      <w:tab/>
      <w:t>www.biblelightlessons.org</w:t>
    </w:r>
    <w:r>
      <w:rPr>
        <w:rFonts w:ascii="Arial" w:hAnsi="Arial" w:cs="Arial"/>
        <w:b/>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47A" w:rsidRDefault="0008247A" w:rsidP="003629B5">
      <w:pPr>
        <w:spacing w:after="0" w:line="240" w:lineRule="auto"/>
      </w:pPr>
      <w:r>
        <w:separator/>
      </w:r>
    </w:p>
  </w:footnote>
  <w:footnote w:type="continuationSeparator" w:id="0">
    <w:p w:rsidR="0008247A" w:rsidRDefault="0008247A" w:rsidP="003629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9B5" w:rsidRPr="003629B5" w:rsidRDefault="003629B5">
    <w:pPr>
      <w:pStyle w:val="Header"/>
      <w:rPr>
        <w:rFonts w:ascii="Arial" w:hAnsi="Arial" w:cs="Arial"/>
        <w:b/>
      </w:rPr>
    </w:pPr>
    <w:r>
      <w:rPr>
        <w:rFonts w:ascii="Arial" w:hAnsi="Arial" w:cs="Arial"/>
        <w:b/>
      </w:rPr>
      <w:t>TEACHER LESSON</w:t>
    </w:r>
    <w:r w:rsidRPr="003629B5">
      <w:rPr>
        <w:rFonts w:ascii="Arial" w:hAnsi="Arial" w:cs="Arial"/>
        <w:b/>
      </w:rPr>
      <w:ptab w:relativeTo="margin" w:alignment="right" w:leader="none"/>
    </w:r>
    <w:r>
      <w:rPr>
        <w:rFonts w:ascii="Arial" w:hAnsi="Arial" w:cs="Arial"/>
        <w:b/>
      </w:rPr>
      <w:t>PHILEMON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629B5"/>
    <w:rsid w:val="00017AC2"/>
    <w:rsid w:val="00070757"/>
    <w:rsid w:val="0008247A"/>
    <w:rsid w:val="00093881"/>
    <w:rsid w:val="0009762A"/>
    <w:rsid w:val="000A404A"/>
    <w:rsid w:val="000D76CE"/>
    <w:rsid w:val="00181311"/>
    <w:rsid w:val="001A24BF"/>
    <w:rsid w:val="001F51E8"/>
    <w:rsid w:val="00201C77"/>
    <w:rsid w:val="00273C53"/>
    <w:rsid w:val="002E6CCC"/>
    <w:rsid w:val="003629B5"/>
    <w:rsid w:val="00395757"/>
    <w:rsid w:val="003B30EA"/>
    <w:rsid w:val="003C0BF0"/>
    <w:rsid w:val="003D6991"/>
    <w:rsid w:val="004A289C"/>
    <w:rsid w:val="004E06CB"/>
    <w:rsid w:val="00544DA4"/>
    <w:rsid w:val="00560D15"/>
    <w:rsid w:val="005877AC"/>
    <w:rsid w:val="00651EE5"/>
    <w:rsid w:val="006E53EE"/>
    <w:rsid w:val="00703883"/>
    <w:rsid w:val="007B0F36"/>
    <w:rsid w:val="008E57E5"/>
    <w:rsid w:val="00961565"/>
    <w:rsid w:val="0098712C"/>
    <w:rsid w:val="00AB214C"/>
    <w:rsid w:val="00B0326F"/>
    <w:rsid w:val="00C14DBB"/>
    <w:rsid w:val="00C210A8"/>
    <w:rsid w:val="00C74430"/>
    <w:rsid w:val="00C7771B"/>
    <w:rsid w:val="00D328AA"/>
    <w:rsid w:val="00D33184"/>
    <w:rsid w:val="00D71C3A"/>
    <w:rsid w:val="00DD6D01"/>
    <w:rsid w:val="00E43708"/>
    <w:rsid w:val="00E630B6"/>
    <w:rsid w:val="00EC4E34"/>
    <w:rsid w:val="00ED2832"/>
    <w:rsid w:val="00F8649A"/>
    <w:rsid w:val="00FB39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D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629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29B5"/>
  </w:style>
  <w:style w:type="paragraph" w:styleId="Footer">
    <w:name w:val="footer"/>
    <w:basedOn w:val="Normal"/>
    <w:link w:val="FooterChar"/>
    <w:unhideWhenUsed/>
    <w:rsid w:val="00362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9B5"/>
  </w:style>
  <w:style w:type="paragraph" w:styleId="BalloonText">
    <w:name w:val="Balloon Text"/>
    <w:basedOn w:val="Normal"/>
    <w:link w:val="BalloonTextChar"/>
    <w:uiPriority w:val="99"/>
    <w:semiHidden/>
    <w:unhideWhenUsed/>
    <w:rsid w:val="00362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9B5"/>
    <w:rPr>
      <w:rFonts w:ascii="Tahoma" w:hAnsi="Tahoma" w:cs="Tahoma"/>
      <w:sz w:val="16"/>
      <w:szCs w:val="16"/>
    </w:rPr>
  </w:style>
  <w:style w:type="character" w:styleId="Hyperlink">
    <w:name w:val="Hyperlink"/>
    <w:rsid w:val="003629B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rnjp3t3rso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7F9E9C-0B7E-478E-AC39-5BC98FF3A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Pages>1</Pages>
  <Words>657</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2018-12-15T04:49:00Z</cp:lastPrinted>
  <dcterms:created xsi:type="dcterms:W3CDTF">2018-12-13T21:41:00Z</dcterms:created>
  <dcterms:modified xsi:type="dcterms:W3CDTF">2018-12-15T18:04:00Z</dcterms:modified>
</cp:coreProperties>
</file>